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000"/>
      </w:tblPr>
      <w:tblGrid>
        <w:gridCol w:w="3856"/>
        <w:gridCol w:w="5657"/>
      </w:tblGrid>
      <w:tr w:rsidR="00EE11FB" w:rsidTr="00CB602E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  <w:r w:rsidR="00FD5B8D">
              <w:rPr>
                <w:b/>
              </w:rPr>
              <w:t xml:space="preserve"> </w:t>
            </w:r>
            <w:proofErr w:type="spellStart"/>
            <w:r w:rsidR="00FD5B8D">
              <w:rPr>
                <w:b/>
              </w:rPr>
              <w:t>с</w:t>
            </w:r>
            <w:proofErr w:type="gramStart"/>
            <w:r w:rsidR="00FD5B8D">
              <w:rPr>
                <w:b/>
              </w:rPr>
              <w:t>.А</w:t>
            </w:r>
            <w:proofErr w:type="gramEnd"/>
            <w:r w:rsidR="00FD5B8D">
              <w:rPr>
                <w:b/>
              </w:rPr>
              <w:t>верино</w:t>
            </w:r>
            <w:proofErr w:type="spellEnd"/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CB602E">
              <w:rPr>
                <w:b/>
                <w:bCs/>
              </w:rPr>
              <w:t>8</w:t>
            </w:r>
            <w:r w:rsidR="00EE11FB">
              <w:rPr>
                <w:b/>
                <w:bCs/>
              </w:rPr>
              <w:t xml:space="preserve"> 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CB602E">
        <w:trPr>
          <w:trHeight w:val="1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CB602E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CB602E" w:rsidP="00925548">
            <w:pPr>
              <w:jc w:val="center"/>
            </w:pPr>
            <w:r>
              <w:t>3769,58</w:t>
            </w:r>
          </w:p>
        </w:tc>
      </w:tr>
      <w:tr w:rsidR="00EE11FB" w:rsidTr="00CB602E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CB6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B602E">
              <w:rPr>
                <w:color w:val="000000"/>
              </w:rPr>
              <w:t>8</w:t>
            </w:r>
            <w:r w:rsidR="008A604D">
              <w:rPr>
                <w:color w:val="000000"/>
              </w:rPr>
              <w:t>год</w:t>
            </w:r>
          </w:p>
        </w:tc>
      </w:tr>
      <w:tr w:rsidR="00EE11FB" w:rsidTr="00CB602E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02E" w:rsidRDefault="00CB602E" w:rsidP="00CB602E">
            <w:pPr>
              <w:jc w:val="center"/>
              <w:rPr>
                <w:color w:val="000000"/>
              </w:rPr>
            </w:pPr>
            <w:hyperlink r:id="rId4" w:history="1">
              <w:r w:rsidRPr="00595BA2">
                <w:rPr>
                  <w:rStyle w:val="a3"/>
                </w:rPr>
                <w:t>https://tariff.egov66.ru/disclo/get_file?p_guid=d15fbf0f-0eec-45a9-9df2-bdbafc7442bd</w:t>
              </w:r>
            </w:hyperlink>
          </w:p>
          <w:p w:rsidR="00CB602E" w:rsidRDefault="00CB602E" w:rsidP="00CB602E">
            <w:pPr>
              <w:jc w:val="center"/>
              <w:rPr>
                <w:color w:val="000000"/>
              </w:rPr>
            </w:pPr>
          </w:p>
        </w:tc>
      </w:tr>
      <w:tr w:rsidR="00EE11FB" w:rsidTr="00CB602E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CB602E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1326,89</w:t>
            </w:r>
          </w:p>
        </w:tc>
      </w:tr>
      <w:tr w:rsidR="00EE11FB" w:rsidTr="00CB602E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D4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D46DBD">
              <w:rPr>
                <w:color w:val="000000"/>
              </w:rPr>
              <w:t>522</w:t>
            </w:r>
          </w:p>
        </w:tc>
      </w:tr>
      <w:tr w:rsidR="00EE11FB" w:rsidTr="00CB602E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1D487E"/>
    <w:rsid w:val="003F09EC"/>
    <w:rsid w:val="005A2415"/>
    <w:rsid w:val="006C14C0"/>
    <w:rsid w:val="0075397F"/>
    <w:rsid w:val="008A604D"/>
    <w:rsid w:val="00A20599"/>
    <w:rsid w:val="00B27514"/>
    <w:rsid w:val="00B47940"/>
    <w:rsid w:val="00B758DE"/>
    <w:rsid w:val="00CB602E"/>
    <w:rsid w:val="00D12913"/>
    <w:rsid w:val="00D46DBD"/>
    <w:rsid w:val="00DB7CA3"/>
    <w:rsid w:val="00EE11FB"/>
    <w:rsid w:val="00F861C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d15fbf0f-0eec-45a9-9df2-bdbafc744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2013-12-24T05:18:00Z</dcterms:created>
  <dcterms:modified xsi:type="dcterms:W3CDTF">2017-04-28T05:54:00Z</dcterms:modified>
</cp:coreProperties>
</file>