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№1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к постановлению РЭК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Свердловской области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19.10.2011г. №159-ПК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911CF8" w:rsidRDefault="00911CF8" w:rsidP="00911CF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ФОРМЫ ПРЕДОСТАВЛЕНИЯ ИНФОРМАЦИИ, ПОДЛЕЖАЩЕЙ СВОБОДНОМУ ДОСТУПУ</w:t>
      </w:r>
    </w:p>
    <w:p w:rsidR="00911CF8" w:rsidRDefault="00911CF8" w:rsidP="00911CF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11CF8" w:rsidRDefault="00911CF8" w:rsidP="00911CF8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i/>
          <w:color w:val="002060"/>
          <w:u w:val="single"/>
        </w:rPr>
      </w:pPr>
      <w:r>
        <w:rPr>
          <w:rFonts w:ascii="Times New Roman" w:hAnsi="Times New Roman"/>
          <w:b/>
          <w:i/>
          <w:color w:val="002060"/>
          <w:sz w:val="20"/>
          <w:szCs w:val="20"/>
          <w:u w:val="single"/>
        </w:rPr>
        <w:t>ПО  МУП ЖКХ «ЮЖНОЕ» СЫСЕРТСКОГО ГОРОДСКОГО ОКРУГА</w:t>
      </w:r>
    </w:p>
    <w:p w:rsidR="00911CF8" w:rsidRDefault="00911CF8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11CF8" w:rsidRDefault="00911CF8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807B5" w:rsidRDefault="00AF23E4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Информация в сфере холодного водоснабжения, подлежащая свободному доступу, по МУП ЖКХ «</w:t>
      </w:r>
      <w:r w:rsidR="00911CF8">
        <w:rPr>
          <w:rFonts w:ascii="Times New Roman" w:hAnsi="Times New Roman" w:cs="Times New Roman"/>
          <w:bCs w:val="0"/>
          <w:sz w:val="28"/>
          <w:szCs w:val="28"/>
        </w:rPr>
        <w:t>Южное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AF23E4" w:rsidRDefault="00462529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на 2015</w:t>
      </w:r>
      <w:r w:rsidR="00AF23E4">
        <w:rPr>
          <w:rFonts w:ascii="Times New Roman" w:hAnsi="Times New Roman" w:cs="Times New Roman"/>
          <w:bCs w:val="0"/>
          <w:sz w:val="28"/>
          <w:szCs w:val="28"/>
        </w:rPr>
        <w:t xml:space="preserve"> год.</w:t>
      </w:r>
    </w:p>
    <w:p w:rsidR="00AF23E4" w:rsidRP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 w:rsidRPr="004807B5">
        <w:rPr>
          <w:rFonts w:ascii="Times New Roman" w:hAnsi="Times New Roman" w:cs="Times New Roman"/>
          <w:i/>
          <w:sz w:val="22"/>
          <w:szCs w:val="22"/>
        </w:rPr>
        <w:t>Приложение 1</w:t>
      </w:r>
    </w:p>
    <w:p w:rsidR="00AF23E4" w:rsidRPr="004807B5" w:rsidRDefault="00AF23E4" w:rsidP="00AF23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4050"/>
      </w:tblGrid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625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услуги холодного водоснабжения с 01.01.201</w:t>
            </w:r>
            <w:r w:rsidR="00462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62529">
              <w:rPr>
                <w:rFonts w:ascii="Times New Roman" w:hAnsi="Times New Roman" w:cs="Times New Roman"/>
                <w:sz w:val="24"/>
                <w:szCs w:val="24"/>
              </w:rPr>
              <w:t xml:space="preserve"> по 30.06.2015г.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462529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</w:tr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625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услуги хол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 xml:space="preserve">одного водоснабжения </w:t>
            </w:r>
            <w:r w:rsidR="00462529">
              <w:rPr>
                <w:rFonts w:ascii="Times New Roman" w:hAnsi="Times New Roman" w:cs="Times New Roman"/>
                <w:sz w:val="24"/>
                <w:szCs w:val="24"/>
              </w:rPr>
              <w:t xml:space="preserve"> с 01.07.2015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62529">
              <w:rPr>
                <w:rFonts w:ascii="Times New Roman" w:hAnsi="Times New Roman" w:cs="Times New Roman"/>
                <w:sz w:val="24"/>
                <w:szCs w:val="24"/>
              </w:rPr>
              <w:t xml:space="preserve"> по 31.12.2015г.,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462529" w:rsidP="00D127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14,07</w:t>
            </w:r>
          </w:p>
        </w:tc>
      </w:tr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D127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на услуги  водоснабжения  с 01.01.201</w:t>
            </w:r>
            <w:r w:rsidR="00462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./м3 без НДС  для потребителей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D127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на услуги водоснабжения  с 01.07.201</w:t>
            </w:r>
            <w:r w:rsidR="00462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  для потребителей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D127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регулируемых организаций на услуги  водоснабжения с 01.01.201</w:t>
            </w:r>
            <w:r w:rsidR="00462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D127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регулируемых организаций на услуги водоснабжения с 01.07.201</w:t>
            </w:r>
            <w:r w:rsidR="00462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23E4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127AF" w:rsidRDefault="00D127AF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F4FBE" w:rsidRDefault="008F4FBE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P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 w:rsidRPr="004807B5">
        <w:rPr>
          <w:rFonts w:ascii="Times New Roman" w:hAnsi="Times New Roman" w:cs="Times New Roman"/>
          <w:i/>
          <w:sz w:val="22"/>
          <w:szCs w:val="22"/>
        </w:rPr>
        <w:lastRenderedPageBreak/>
        <w:t>Приложение 1.1</w:t>
      </w:r>
    </w:p>
    <w:p w:rsidR="00AF23E4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23E4" w:rsidRPr="009016B8" w:rsidRDefault="00AF23E4" w:rsidP="00AF23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16B8">
        <w:rPr>
          <w:rFonts w:ascii="Times New Roman" w:hAnsi="Times New Roman" w:cs="Times New Roman"/>
          <w:b/>
          <w:sz w:val="24"/>
          <w:szCs w:val="24"/>
        </w:rPr>
        <w:t>Информация о тарифах на услуги холодного водоснабжения,</w:t>
      </w:r>
    </w:p>
    <w:p w:rsidR="00AF23E4" w:rsidRPr="009016B8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16B8">
        <w:rPr>
          <w:rFonts w:ascii="Times New Roman" w:hAnsi="Times New Roman" w:cs="Times New Roman"/>
          <w:b/>
          <w:sz w:val="24"/>
          <w:szCs w:val="24"/>
        </w:rPr>
        <w:t>надбавках</w:t>
      </w:r>
      <w:proofErr w:type="gramEnd"/>
      <w:r w:rsidRPr="009016B8">
        <w:rPr>
          <w:rFonts w:ascii="Times New Roman" w:hAnsi="Times New Roman" w:cs="Times New Roman"/>
          <w:b/>
          <w:sz w:val="24"/>
          <w:szCs w:val="24"/>
        </w:rPr>
        <w:t xml:space="preserve"> к тарифу и плате за подключение на услуги холодного водоснабжения </w:t>
      </w:r>
    </w:p>
    <w:p w:rsidR="009016B8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B8">
        <w:rPr>
          <w:rFonts w:ascii="Times New Roman" w:hAnsi="Times New Roman" w:cs="Times New Roman"/>
          <w:b/>
          <w:sz w:val="24"/>
          <w:szCs w:val="24"/>
        </w:rPr>
        <w:t>МУП ЖКХ «</w:t>
      </w:r>
      <w:r w:rsidR="009016B8">
        <w:rPr>
          <w:rFonts w:ascii="Times New Roman" w:hAnsi="Times New Roman" w:cs="Times New Roman"/>
          <w:b/>
          <w:sz w:val="24"/>
          <w:szCs w:val="24"/>
        </w:rPr>
        <w:t>Южн</w:t>
      </w:r>
      <w:r w:rsidRPr="009016B8">
        <w:rPr>
          <w:rFonts w:ascii="Times New Roman" w:hAnsi="Times New Roman" w:cs="Times New Roman"/>
          <w:b/>
          <w:sz w:val="24"/>
          <w:szCs w:val="24"/>
        </w:rPr>
        <w:t>ое»</w:t>
      </w:r>
      <w:r w:rsidR="009016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F23E4" w:rsidRPr="009016B8" w:rsidRDefault="009016B8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F14888">
        <w:rPr>
          <w:rFonts w:ascii="Times New Roman" w:hAnsi="Times New Roman" w:cs="Times New Roman"/>
          <w:b/>
          <w:sz w:val="24"/>
          <w:szCs w:val="24"/>
        </w:rPr>
        <w:t>5</w:t>
      </w:r>
      <w:r w:rsidR="00D127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5"/>
        <w:gridCol w:w="213"/>
        <w:gridCol w:w="6154"/>
      </w:tblGrid>
      <w:tr w:rsidR="009016B8" w:rsidRPr="009016B8" w:rsidTr="00D127AF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МУНИЦИПАЛЬНОЕ УНИТАРНОЕ ПРЕДПРИЯТИЕ </w:t>
            </w:r>
          </w:p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ЖИЛИЩНО-КОММУНАЛЬНОГО ХОЗЯЙСТА «ЮЖНОЕ» </w:t>
            </w:r>
          </w:p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СЫСЕРТСКОГО ГОРОДСКОГО ОКРУГА</w:t>
            </w:r>
          </w:p>
        </w:tc>
      </w:tr>
      <w:tr w:rsidR="009016B8" w:rsidRPr="009016B8" w:rsidTr="00D127AF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ИНН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6652014215</w:t>
            </w:r>
          </w:p>
        </w:tc>
      </w:tr>
      <w:tr w:rsidR="009016B8" w:rsidRPr="009016B8" w:rsidTr="00D127AF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КПП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665201001</w:t>
            </w:r>
          </w:p>
        </w:tc>
      </w:tr>
      <w:tr w:rsidR="009016B8" w:rsidRPr="009016B8" w:rsidTr="00D127AF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Местонахождение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624015, Свердловская обл., </w:t>
            </w:r>
            <w:proofErr w:type="spell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Сысертский</w:t>
            </w:r>
            <w:proofErr w:type="spell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р-он</w:t>
            </w:r>
            <w:proofErr w:type="spell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, с</w:t>
            </w:r>
            <w:proofErr w:type="gram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.Щ</w:t>
            </w:r>
            <w:proofErr w:type="gram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елкун, ул.Строителей 2</w:t>
            </w:r>
          </w:p>
        </w:tc>
      </w:tr>
      <w:tr w:rsidR="009016B8" w:rsidRPr="009016B8" w:rsidTr="00D127AF">
        <w:trPr>
          <w:cantSplit/>
          <w:trHeight w:val="36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Решения по утвержденному тарифу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F1488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Постановление Регионал</w:t>
            </w:r>
            <w:r w:rsidR="00861555">
              <w:rPr>
                <w:rFonts w:ascii="Times New Roman" w:hAnsi="Times New Roman"/>
                <w:i/>
                <w:sz w:val="20"/>
                <w:szCs w:val="20"/>
              </w:rPr>
              <w:t>ьной энергетической комиссии от 1</w:t>
            </w:r>
            <w:r w:rsidR="00F14888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="0086155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86155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.201</w:t>
            </w:r>
            <w:r w:rsidR="00F14888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г. №</w:t>
            </w:r>
            <w:r w:rsidR="00F14888">
              <w:rPr>
                <w:rFonts w:ascii="Times New Roman" w:hAnsi="Times New Roman"/>
                <w:i/>
                <w:sz w:val="20"/>
                <w:szCs w:val="20"/>
              </w:rPr>
              <w:t xml:space="preserve"> 206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- ПК г</w:t>
            </w:r>
            <w:proofErr w:type="gram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.Е</w:t>
            </w:r>
            <w:proofErr w:type="gram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катеринбург</w:t>
            </w:r>
          </w:p>
        </w:tc>
      </w:tr>
      <w:tr w:rsidR="009016B8" w:rsidRPr="009016B8" w:rsidTr="00D127AF">
        <w:trPr>
          <w:cantSplit/>
          <w:trHeight w:val="36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Период действия тарифа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F1488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с 01.01.201</w:t>
            </w:r>
            <w:r w:rsidR="00F14888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="00ED5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по 31.12.201</w:t>
            </w:r>
            <w:r w:rsidR="00F14888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</w:tr>
      <w:tr w:rsidR="00AF23E4" w:rsidRPr="009016B8" w:rsidTr="00D127AF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9016B8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016B8">
              <w:rPr>
                <w:rFonts w:ascii="Times New Roman" w:eastAsia="Calibri" w:hAnsi="Times New Roman" w:cs="Times New Roman"/>
                <w:i/>
              </w:rPr>
              <w:t xml:space="preserve">Источник опубликования    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55" w:rsidRPr="009A1655" w:rsidRDefault="009A1655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452B6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016B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i/>
              </w:rPr>
              <w:t>организации</w:t>
            </w:r>
            <w:r w:rsidR="00F14888">
              <w:rPr>
                <w:rFonts w:ascii="Times New Roman" w:hAnsi="Times New Roman" w:cs="Times New Roman"/>
                <w:b/>
                <w:i/>
              </w:rPr>
              <w:t xml:space="preserve"> http://щелкун-жкх</w:t>
            </w:r>
            <w:proofErr w:type="gramStart"/>
            <w:r w:rsidR="00F14888">
              <w:rPr>
                <w:rFonts w:ascii="Times New Roman" w:hAnsi="Times New Roman" w:cs="Times New Roman"/>
                <w:b/>
                <w:i/>
              </w:rPr>
              <w:t>.р</w:t>
            </w:r>
            <w:proofErr w:type="gramEnd"/>
            <w:r w:rsidR="00F14888">
              <w:rPr>
                <w:rFonts w:ascii="Times New Roman" w:hAnsi="Times New Roman" w:cs="Times New Roman"/>
                <w:b/>
                <w:i/>
              </w:rPr>
              <w:t>ф</w:t>
            </w:r>
          </w:p>
          <w:p w:rsidR="00AF23E4" w:rsidRPr="009016B8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AF23E4" w:rsidTr="00D127AF">
        <w:trPr>
          <w:cantSplit/>
          <w:trHeight w:val="531"/>
        </w:trPr>
        <w:tc>
          <w:tcPr>
            <w:tcW w:w="9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Тариф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холодного водоснабжения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руб./м3</w:t>
            </w:r>
          </w:p>
        </w:tc>
      </w:tr>
      <w:tr w:rsidR="00AF23E4" w:rsidRPr="009A1655" w:rsidTr="00D127AF">
        <w:trPr>
          <w:cantSplit/>
          <w:trHeight w:val="87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3E4" w:rsidRPr="009A1655" w:rsidRDefault="00AF23E4" w:rsidP="00F1488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с 01.01.201</w:t>
            </w:r>
            <w:r w:rsidR="00F14888">
              <w:rPr>
                <w:rFonts w:ascii="Times New Roman" w:eastAsia="Calibri" w:hAnsi="Times New Roman" w:cs="Times New Roman"/>
              </w:rPr>
              <w:t>5г</w:t>
            </w:r>
            <w:r w:rsidRPr="009A1655">
              <w:rPr>
                <w:rFonts w:ascii="Times New Roman" w:eastAsia="Calibri" w:hAnsi="Times New Roman" w:cs="Times New Roman"/>
              </w:rPr>
              <w:t>.  по 30.06.201</w:t>
            </w:r>
            <w:r w:rsidR="00F14888">
              <w:rPr>
                <w:rFonts w:ascii="Times New Roman" w:eastAsia="Calibri" w:hAnsi="Times New Roman" w:cs="Times New Roman"/>
              </w:rPr>
              <w:t>5</w:t>
            </w:r>
            <w:r w:rsidRPr="009A1655">
              <w:rPr>
                <w:rFonts w:ascii="Times New Roman" w:eastAsia="Calibri" w:hAnsi="Times New Roman" w:cs="Times New Roman"/>
              </w:rPr>
              <w:t xml:space="preserve"> г.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3E4" w:rsidRPr="009A1655" w:rsidRDefault="00AF23E4" w:rsidP="004807B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23E4" w:rsidRPr="009A1655" w:rsidRDefault="00F14888" w:rsidP="00F1488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15,23</w:t>
            </w:r>
          </w:p>
        </w:tc>
      </w:tr>
      <w:tr w:rsidR="00AF23E4" w:rsidRPr="009A1655" w:rsidTr="00D127AF">
        <w:trPr>
          <w:cantSplit/>
          <w:trHeight w:val="88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3E4" w:rsidRPr="009A1655" w:rsidRDefault="00AF23E4" w:rsidP="00F14888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</w:rPr>
              <w:t xml:space="preserve">Население </w:t>
            </w:r>
            <w:r w:rsidR="00F14888">
              <w:rPr>
                <w:rFonts w:ascii="Times New Roman" w:eastAsia="Calibri" w:hAnsi="Times New Roman" w:cs="Times New Roman"/>
              </w:rPr>
              <w:t xml:space="preserve">с </w:t>
            </w:r>
            <w:r w:rsidRPr="009A1655">
              <w:rPr>
                <w:rFonts w:ascii="Times New Roman" w:eastAsia="Calibri" w:hAnsi="Times New Roman" w:cs="Times New Roman"/>
              </w:rPr>
              <w:t>01.07.201</w:t>
            </w:r>
            <w:r w:rsidR="00F14888">
              <w:rPr>
                <w:rFonts w:ascii="Times New Roman" w:eastAsia="Calibri" w:hAnsi="Times New Roman" w:cs="Times New Roman"/>
              </w:rPr>
              <w:t>5</w:t>
            </w:r>
            <w:r w:rsidRPr="009A1655">
              <w:rPr>
                <w:rFonts w:ascii="Times New Roman" w:eastAsia="Calibri" w:hAnsi="Times New Roman" w:cs="Times New Roman"/>
              </w:rPr>
              <w:t xml:space="preserve"> г. по 31.12.201</w:t>
            </w:r>
            <w:r w:rsidR="00F14888">
              <w:rPr>
                <w:rFonts w:ascii="Times New Roman" w:eastAsia="Calibri" w:hAnsi="Times New Roman" w:cs="Times New Roman"/>
              </w:rPr>
              <w:t>5</w:t>
            </w:r>
            <w:r w:rsidRPr="009A1655">
              <w:rPr>
                <w:rFonts w:ascii="Times New Roman" w:eastAsia="Calibri" w:hAnsi="Times New Roman" w:cs="Times New Roman"/>
              </w:rPr>
              <w:t xml:space="preserve"> г. 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3E4" w:rsidRPr="009A1655" w:rsidRDefault="00AF23E4" w:rsidP="00480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23E4" w:rsidRPr="009A1655" w:rsidRDefault="00AF23E4" w:rsidP="00F1488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F14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16,60</w:t>
            </w:r>
          </w:p>
        </w:tc>
      </w:tr>
      <w:tr w:rsidR="009A1655" w:rsidRPr="009A1655" w:rsidTr="00D127AF">
        <w:trPr>
          <w:cantSplit/>
          <w:trHeight w:val="51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55" w:rsidRPr="009A1655" w:rsidRDefault="009A1655" w:rsidP="00F14888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 xml:space="preserve">джетные потребители 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 xml:space="preserve">                      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с 01.01.201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 xml:space="preserve">г. 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по 30.06.201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D127A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F14888" w:rsidP="00D127A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15,23</w:t>
            </w:r>
          </w:p>
          <w:p w:rsidR="009A1655" w:rsidRPr="009A1655" w:rsidRDefault="009A1655" w:rsidP="00D127A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655" w:rsidRPr="009A1655" w:rsidTr="00D127AF">
        <w:trPr>
          <w:cantSplit/>
          <w:trHeight w:val="57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655" w:rsidRPr="009A1655" w:rsidRDefault="009A1655" w:rsidP="00F14888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джетные потребители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 xml:space="preserve">                      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 xml:space="preserve"> с 01.07.201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D127A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9A1655" w:rsidP="00F1488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F14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16,60</w:t>
            </w:r>
          </w:p>
        </w:tc>
      </w:tr>
      <w:tr w:rsidR="009A1655" w:rsidRPr="009A1655" w:rsidTr="00D127AF">
        <w:trPr>
          <w:cantSplit/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655" w:rsidRPr="009A1655" w:rsidRDefault="009A1655" w:rsidP="00F14888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Прочие потребители с 01.01.201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30.06.201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D127A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F14888" w:rsidP="00D127A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15,23</w:t>
            </w:r>
          </w:p>
          <w:p w:rsidR="009A1655" w:rsidRPr="009A1655" w:rsidRDefault="009A1655" w:rsidP="00D127A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655" w:rsidRPr="009A1655" w:rsidTr="00D127AF">
        <w:trPr>
          <w:cantSplit/>
          <w:trHeight w:val="5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655" w:rsidRPr="009A1655" w:rsidRDefault="009A1655" w:rsidP="00F14888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Прочие потребители с 01.07.201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D127A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9A1655" w:rsidP="00F1488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F14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16,60</w:t>
            </w:r>
          </w:p>
        </w:tc>
      </w:tr>
      <w:tr w:rsidR="00AF23E4" w:rsidRPr="009A1655" w:rsidTr="00D127AF">
        <w:trPr>
          <w:cantSplit/>
          <w:trHeight w:val="525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3E4" w:rsidRPr="009A1655" w:rsidRDefault="00AF23E4" w:rsidP="004807B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Надбавки к тарифу на услуги водоснабжения, руб./м3</w:t>
            </w:r>
          </w:p>
        </w:tc>
      </w:tr>
      <w:tr w:rsidR="00AF23E4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</w:tcPr>
          <w:p w:rsidR="00AF23E4" w:rsidRPr="009A1655" w:rsidRDefault="00AF23E4" w:rsidP="00F1488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с 01.01.201</w:t>
            </w:r>
            <w:r w:rsidR="00F14888">
              <w:rPr>
                <w:rFonts w:ascii="Times New Roman" w:eastAsia="Calibri" w:hAnsi="Times New Roman" w:cs="Times New Roman"/>
              </w:rPr>
              <w:t>5</w:t>
            </w:r>
            <w:r w:rsidR="00D127AF">
              <w:rPr>
                <w:rFonts w:ascii="Times New Roman" w:eastAsia="Calibri" w:hAnsi="Times New Roman" w:cs="Times New Roman"/>
              </w:rPr>
              <w:t xml:space="preserve"> г.  по 30.06.201</w:t>
            </w:r>
            <w:r w:rsidR="00F14888">
              <w:rPr>
                <w:rFonts w:ascii="Times New Roman" w:eastAsia="Calibri" w:hAnsi="Times New Roman" w:cs="Times New Roman"/>
              </w:rPr>
              <w:t>5</w:t>
            </w:r>
            <w:r w:rsidRPr="009A1655">
              <w:rPr>
                <w:rFonts w:ascii="Times New Roman" w:eastAsia="Calibri" w:hAnsi="Times New Roman" w:cs="Times New Roman"/>
              </w:rPr>
              <w:t xml:space="preserve"> г.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</w:tcPr>
          <w:p w:rsidR="009A1655" w:rsidRDefault="009A1655" w:rsidP="004807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Pr="009A1655" w:rsidRDefault="009A1655" w:rsidP="004807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</w:tcPr>
          <w:p w:rsidR="009A1655" w:rsidRPr="009A1655" w:rsidRDefault="009A1655" w:rsidP="00F14888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01.07.201</w:t>
            </w:r>
            <w:r w:rsidR="00F14888">
              <w:rPr>
                <w:rFonts w:ascii="Times New Roman" w:eastAsia="Calibri" w:hAnsi="Times New Roman" w:cs="Times New Roman"/>
              </w:rPr>
              <w:t>5</w:t>
            </w:r>
            <w:r w:rsidRPr="009A1655">
              <w:rPr>
                <w:rFonts w:ascii="Times New Roman" w:eastAsia="Calibri" w:hAnsi="Times New Roman" w:cs="Times New Roman"/>
              </w:rPr>
              <w:t xml:space="preserve"> г. по 31.12.201</w:t>
            </w:r>
            <w:r w:rsidR="00F14888">
              <w:rPr>
                <w:rFonts w:ascii="Times New Roman" w:eastAsia="Calibri" w:hAnsi="Times New Roman" w:cs="Times New Roman"/>
              </w:rPr>
              <w:t>5</w:t>
            </w:r>
            <w:r w:rsidRPr="009A1655">
              <w:rPr>
                <w:rFonts w:ascii="Times New Roman" w:eastAsia="Calibri" w:hAnsi="Times New Roman" w:cs="Times New Roman"/>
              </w:rPr>
              <w:t xml:space="preserve"> г. 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</w:tcPr>
          <w:p w:rsid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9A1655" w:rsidRPr="009A1655" w:rsidRDefault="009A1655" w:rsidP="00F14888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Бюджетные потребители с 01.01.201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30.06.201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9A1655" w:rsidRPr="009A1655" w:rsidRDefault="009A1655" w:rsidP="00F14888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Бюджетные потребители с 01.07.201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9A1655" w:rsidRPr="009A1655" w:rsidRDefault="009A1655" w:rsidP="00F14888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Прочие потребители с 01.01.201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30.06.201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9A1655" w:rsidRPr="009A1655" w:rsidRDefault="009A1655" w:rsidP="00F14888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Прочие потребители с 01.07.201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F1488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23E4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495"/>
        </w:trPr>
        <w:tc>
          <w:tcPr>
            <w:tcW w:w="9982" w:type="dxa"/>
            <w:gridSpan w:val="3"/>
          </w:tcPr>
          <w:p w:rsidR="00AF23E4" w:rsidRPr="009A1655" w:rsidRDefault="00AF23E4" w:rsidP="004807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Тарифы на подключение к системе водоснабжения, </w:t>
            </w:r>
            <w:proofErr w:type="spellStart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/м3 в сутки заявленной мощности</w:t>
            </w:r>
          </w:p>
        </w:tc>
      </w:tr>
      <w:tr w:rsidR="00AF23E4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AF23E4" w:rsidRPr="009A1655" w:rsidRDefault="00AF23E4" w:rsidP="00F148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юридических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/м3 в сутки без НДС с 01.01.201</w:t>
            </w:r>
            <w:r w:rsidR="00F14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по 31.12.201</w:t>
            </w:r>
            <w:r w:rsidR="00F14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367" w:type="dxa"/>
            <w:gridSpan w:val="2"/>
          </w:tcPr>
          <w:p w:rsidR="00AF23E4" w:rsidRPr="009A1655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Pr="009A1655" w:rsidRDefault="009A165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23E4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AF23E4" w:rsidRPr="009A1655" w:rsidRDefault="00AF23E4" w:rsidP="00F148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физических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/м3 в сутки с НДС с 01.01.201</w:t>
            </w:r>
            <w:r w:rsidR="00F14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по 31.12.201</w:t>
            </w:r>
            <w:r w:rsidR="00F14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367" w:type="dxa"/>
            <w:gridSpan w:val="2"/>
          </w:tcPr>
          <w:p w:rsidR="00AF23E4" w:rsidRPr="009A1655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Pr="009A1655" w:rsidRDefault="009A165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F23E4" w:rsidRPr="009A1655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Pr="009A1655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Default="009A1655" w:rsidP="009A1655">
      <w:pPr>
        <w:pStyle w:val="ConsPlusNormal"/>
        <w:ind w:firstLine="54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9A1655">
        <w:rPr>
          <w:rFonts w:ascii="Times New Roman" w:hAnsi="Times New Roman" w:cs="Times New Roman"/>
          <w:i/>
          <w:sz w:val="22"/>
          <w:szCs w:val="22"/>
        </w:rPr>
        <w:t>Приложение 2</w:t>
      </w:r>
    </w:p>
    <w:p w:rsidR="00F43EBB" w:rsidRPr="009A1655" w:rsidRDefault="00F43EBB" w:rsidP="009A1655">
      <w:pPr>
        <w:pStyle w:val="ConsPlusNormal"/>
        <w:ind w:firstLine="540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F43EBB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BB">
        <w:rPr>
          <w:rFonts w:ascii="Times New Roman" w:hAnsi="Times New Roman" w:cs="Times New Roman"/>
          <w:b/>
          <w:sz w:val="24"/>
          <w:szCs w:val="24"/>
        </w:rPr>
        <w:t>Информация об основных показателях финансово-хозяйственной деятельности организации в сфере холодного водоснабжения МУП ЖКХ «</w:t>
      </w:r>
      <w:r w:rsidR="00F43EBB">
        <w:rPr>
          <w:rFonts w:ascii="Times New Roman" w:hAnsi="Times New Roman" w:cs="Times New Roman"/>
          <w:b/>
          <w:sz w:val="24"/>
          <w:szCs w:val="24"/>
        </w:rPr>
        <w:t>Юж</w:t>
      </w:r>
      <w:r w:rsidRPr="00F43EBB">
        <w:rPr>
          <w:rFonts w:ascii="Times New Roman" w:hAnsi="Times New Roman" w:cs="Times New Roman"/>
          <w:b/>
          <w:sz w:val="24"/>
          <w:szCs w:val="24"/>
        </w:rPr>
        <w:t xml:space="preserve">ное» </w:t>
      </w:r>
    </w:p>
    <w:p w:rsidR="00AF23E4" w:rsidRPr="00F43EBB" w:rsidRDefault="00ED5A83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F14888">
        <w:rPr>
          <w:rFonts w:ascii="Times New Roman" w:hAnsi="Times New Roman" w:cs="Times New Roman"/>
          <w:b/>
          <w:sz w:val="24"/>
          <w:szCs w:val="24"/>
        </w:rPr>
        <w:t>5</w:t>
      </w:r>
      <w:r w:rsidR="00AF23E4" w:rsidRPr="00F43EB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0"/>
        <w:gridCol w:w="6540"/>
        <w:gridCol w:w="2460"/>
      </w:tblGrid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F23E4" w:rsidTr="004807B5">
        <w:trPr>
          <w:cantSplit/>
          <w:trHeight w:val="3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регулируемой деятельности организации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Водоснабжение (</w:t>
            </w:r>
            <w:r w:rsidR="00106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питьевая вода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F23E4" w:rsidRPr="009B1941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регулируемой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140E58" w:rsidP="00354E3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2520,1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 производимых товаров (оказываемых услуг) по регулируемому виду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140E58" w:rsidP="00354E3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2520,1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Покупная вода,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106F13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Питьевого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140E58" w:rsidP="00354E3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2520,1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Покупка потерь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F23E4" w:rsidRPr="00140E58" w:rsidRDefault="0042525F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1062,4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химреагенты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используемые в технологическом процессе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Количество использованного реагента,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Хлора (всех видов)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Алюминия сульфата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натрия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кальция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3.3.1.5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Аммиака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3.3.1.6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Активированного угля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3.3.1.7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Коагулянтов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флокулянтов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3.3.1.8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Прочих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7810F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327,8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7810F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99,0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3.6.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амортизацию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7810F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94,0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аренду имущества, используемого в технологическом процессе,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Общепроизводственные (цеховые) расходы,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671581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3.8.1.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Общехозяйственные (управленческие расходы),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7810F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203,3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7810F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156,1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7810F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47,2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(капитальный и текущий)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7810FE" w:rsidP="00140E5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210,</w:t>
            </w:r>
            <w:r w:rsidR="00140E58"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капитальный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текущий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7810FE" w:rsidP="00140E5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210,</w:t>
            </w:r>
            <w:r w:rsidR="00140E58"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техническое обслуживание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140E58" w:rsidP="00140E5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180,5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ремонтного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оплата труда рабочего 1 разряда (в случае отсутствия тарифной сетки – средняя оплата труда рабочих), руб.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ремонтного персонала на конец отчетного периода, чел.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от заработной платы ремонтного персонала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3.12.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7810F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222,5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Валовая прибыль от оказания услуг по регулируемому виду деятельности (тыс. руб.)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7810F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Чистая прибыль по регулируемому виду деятельности (тыс. руб.) 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чистая прибыль на финансирование мероприятий, предусмотренных инвестиционной программой по развитию системы холодного водоснабжения,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Поднято воды, 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 в год,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подземных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поверхностных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AF23E4" w:rsidP="002F7286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Получено воды со стороны,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уб.м., в том числе:</w:t>
            </w:r>
          </w:p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2F7286" w:rsidP="002F7286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Питьевого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воды, пропущенной через очистные сооружения,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отпущенной потребителям воды,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приборам учета,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C05D29" w:rsidP="00C05D29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52,8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нормативам потребления (расчетным методом),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C05D29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134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Потери воды в сетях (от забора воды), %,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(разница между забором и реализацией)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водопроводных сетей (в однотрубном исчислении),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C05D29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16,1</w:t>
            </w:r>
          </w:p>
          <w:p w:rsidR="001D44E4" w:rsidRPr="00140E58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скважин,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подкачивающих насосных станций,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основного производственного персонала, (человек)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электроэнергии на подачу воды в сеть,  кВт*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/куб.м.,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Забор воды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Очистка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 воды на собственные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хозяйственно-бытовые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170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использования производственных объектов (по объему перекачки по отношению к пиковому дню отчетного года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7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140E58" w:rsidRDefault="00EA51DA" w:rsidP="00140E5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0E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E336E7" w:rsidRDefault="00E336E7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F14888" w:rsidRDefault="00F1488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F14888" w:rsidRDefault="00F1488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F14888" w:rsidRDefault="00F1488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F14888" w:rsidRDefault="00F1488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F14888" w:rsidRDefault="00F1488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F14888" w:rsidRDefault="00F1488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E336E7" w:rsidRDefault="00E336E7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E336E7" w:rsidRDefault="00E336E7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3E4" w:rsidRDefault="00AF23E4" w:rsidP="00AF23E4">
      <w:pPr>
        <w:pStyle w:val="a9"/>
        <w:rPr>
          <w:b/>
          <w:sz w:val="24"/>
        </w:rPr>
      </w:pPr>
      <w:r w:rsidRPr="00BB78D8">
        <w:rPr>
          <w:b/>
          <w:sz w:val="24"/>
        </w:rPr>
        <w:t xml:space="preserve">Условия публичных договоров на отпуск питьевой воды </w:t>
      </w:r>
    </w:p>
    <w:p w:rsidR="00BB78D8" w:rsidRDefault="00BB78D8" w:rsidP="00AF23E4">
      <w:pPr>
        <w:pStyle w:val="a9"/>
        <w:rPr>
          <w:b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 xml:space="preserve">ДОГОВОР № </w:t>
      </w:r>
      <w:r w:rsidRPr="00BB78D8">
        <w:rPr>
          <w:rFonts w:ascii="Times New Roman" w:hAnsi="Times New Roman"/>
          <w:b/>
          <w:sz w:val="24"/>
          <w:u w:val="single"/>
        </w:rPr>
        <w:t>____</w:t>
      </w:r>
    </w:p>
    <w:p w:rsidR="00BB78D8" w:rsidRPr="00BB78D8" w:rsidRDefault="00BB78D8" w:rsidP="00BB78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>на отпуск холодной воды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с</w:t>
      </w:r>
      <w:proofErr w:type="gramStart"/>
      <w:r w:rsidRPr="00BB78D8">
        <w:rPr>
          <w:rFonts w:ascii="Times New Roman" w:hAnsi="Times New Roman"/>
          <w:sz w:val="24"/>
        </w:rPr>
        <w:t>.Щ</w:t>
      </w:r>
      <w:proofErr w:type="gramEnd"/>
      <w:r w:rsidRPr="00BB78D8">
        <w:rPr>
          <w:rFonts w:ascii="Times New Roman" w:hAnsi="Times New Roman"/>
          <w:sz w:val="24"/>
        </w:rPr>
        <w:t xml:space="preserve">елкун </w:t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  <w:t>01 ян</w:t>
      </w:r>
      <w:r w:rsidR="00E336E7">
        <w:rPr>
          <w:rFonts w:ascii="Times New Roman" w:hAnsi="Times New Roman"/>
          <w:sz w:val="24"/>
        </w:rPr>
        <w:t>варя 201</w:t>
      </w:r>
      <w:r w:rsidR="00F14888">
        <w:rPr>
          <w:rFonts w:ascii="Times New Roman" w:hAnsi="Times New Roman"/>
          <w:sz w:val="24"/>
        </w:rPr>
        <w:t>5</w:t>
      </w:r>
      <w:r w:rsidRPr="00BB78D8">
        <w:rPr>
          <w:rFonts w:ascii="Times New Roman" w:hAnsi="Times New Roman"/>
          <w:sz w:val="24"/>
        </w:rPr>
        <w:t xml:space="preserve">г.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b/>
          <w:sz w:val="24"/>
        </w:rPr>
        <w:t>Муниципальное унитарное предприятие жилищно-коммунального хозяйства “Южное”</w:t>
      </w:r>
      <w:r w:rsidRPr="00BB78D8">
        <w:rPr>
          <w:rFonts w:ascii="Times New Roman" w:hAnsi="Times New Roman"/>
          <w:sz w:val="24"/>
        </w:rPr>
        <w:t xml:space="preserve">, именуемое в дальнейшем ПОСТАВЩИК, в лице директора Капустина Николая Александровича, действующего на основании Устава, с одной стороны, и </w:t>
      </w:r>
    </w:p>
    <w:p w:rsidR="00BB78D8" w:rsidRPr="00F9520D" w:rsidRDefault="00BB78D8" w:rsidP="00BB78D8">
      <w:pPr>
        <w:pStyle w:val="31"/>
        <w:spacing w:after="0" w:line="240" w:lineRule="auto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</w:t>
      </w:r>
      <w:r w:rsidRPr="00BB78D8">
        <w:rPr>
          <w:rFonts w:ascii="Times New Roman" w:hAnsi="Times New Roman"/>
          <w:sz w:val="24"/>
        </w:rPr>
        <w:t xml:space="preserve">, </w:t>
      </w:r>
      <w:proofErr w:type="gramStart"/>
      <w:r w:rsidRPr="00F9520D">
        <w:rPr>
          <w:rFonts w:ascii="Times New Roman" w:hAnsi="Times New Roman"/>
          <w:sz w:val="24"/>
        </w:rPr>
        <w:t>именуемое</w:t>
      </w:r>
      <w:proofErr w:type="gramEnd"/>
      <w:r w:rsidRPr="00F9520D">
        <w:rPr>
          <w:rFonts w:ascii="Times New Roman" w:hAnsi="Times New Roman"/>
          <w:sz w:val="24"/>
        </w:rPr>
        <w:t xml:space="preserve"> в дальнейшем ПОТРЕБИТЕЛЬ, в лице ________________________________________________, действующего на основании ________________________, с другой стороны, заключили настоящий договор о нижеследующем:</w:t>
      </w: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ab/>
        <w:t>1. Предмет Договора.</w:t>
      </w:r>
    </w:p>
    <w:p w:rsidR="00BB78D8" w:rsidRPr="00BB78D8" w:rsidRDefault="00BB78D8" w:rsidP="00BB78D8">
      <w:pPr>
        <w:pStyle w:val="a3"/>
        <w:ind w:firstLine="567"/>
        <w:rPr>
          <w:b/>
          <w:sz w:val="24"/>
        </w:rPr>
      </w:pPr>
      <w:r w:rsidRPr="00BB78D8">
        <w:rPr>
          <w:sz w:val="24"/>
        </w:rPr>
        <w:t xml:space="preserve">1.1. Поставщик обязуется отпускать Потребителю холодную воду на объекты </w:t>
      </w:r>
      <w:r w:rsidR="00F9520D">
        <w:rPr>
          <w:b/>
          <w:sz w:val="24"/>
        </w:rPr>
        <w:t>____________</w:t>
      </w:r>
    </w:p>
    <w:p w:rsidR="00BB78D8" w:rsidRPr="00BB78D8" w:rsidRDefault="00F9520D" w:rsidP="00BB78D8">
      <w:pPr>
        <w:pStyle w:val="a3"/>
        <w:ind w:left="207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__________________________________________________________________________________,</w:t>
      </w:r>
    </w:p>
    <w:p w:rsidR="00BB78D8" w:rsidRPr="00BB78D8" w:rsidRDefault="00BB78D8" w:rsidP="00BB78D8">
      <w:pPr>
        <w:pStyle w:val="a3"/>
        <w:ind w:firstLine="567"/>
        <w:rPr>
          <w:sz w:val="24"/>
        </w:rPr>
      </w:pPr>
      <w:r w:rsidRPr="00BB78D8">
        <w:rPr>
          <w:sz w:val="24"/>
        </w:rPr>
        <w:t>а Потребитель обязуется оплачивать за отпущенную холодную воду.</w:t>
      </w: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b/>
          <w:sz w:val="24"/>
        </w:rPr>
        <w:t>2. Количество  и цена за отпуск холодной воды.</w:t>
      </w:r>
      <w:r w:rsidRPr="00BB78D8">
        <w:rPr>
          <w:rFonts w:ascii="Times New Roman" w:hAnsi="Times New Roman"/>
          <w:sz w:val="24"/>
        </w:rPr>
        <w:tab/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sz w:val="24"/>
        </w:rPr>
        <w:tab/>
        <w:t xml:space="preserve">2.1. Поставщик отпускает Потребителю холодную воду по цене </w:t>
      </w:r>
      <w:r w:rsidR="00F9520D">
        <w:rPr>
          <w:b/>
          <w:sz w:val="24"/>
        </w:rPr>
        <w:t>_______</w:t>
      </w:r>
      <w:r w:rsidRPr="00BB78D8">
        <w:rPr>
          <w:b/>
          <w:sz w:val="24"/>
        </w:rPr>
        <w:t xml:space="preserve"> руб./месяц с НДС за 1 </w:t>
      </w:r>
      <w:proofErr w:type="spellStart"/>
      <w:r w:rsidRPr="00BB78D8">
        <w:rPr>
          <w:b/>
          <w:sz w:val="24"/>
        </w:rPr>
        <w:t>кб</w:t>
      </w:r>
      <w:proofErr w:type="gramStart"/>
      <w:r w:rsidRPr="00BB78D8">
        <w:rPr>
          <w:b/>
          <w:sz w:val="24"/>
        </w:rPr>
        <w:t>.м</w:t>
      </w:r>
      <w:proofErr w:type="spellEnd"/>
      <w:proofErr w:type="gramEnd"/>
      <w:r w:rsidRPr="00BB78D8">
        <w:rPr>
          <w:b/>
          <w:sz w:val="24"/>
        </w:rPr>
        <w:t>.</w:t>
      </w:r>
      <w:r w:rsidRPr="00BB78D8">
        <w:rPr>
          <w:sz w:val="24"/>
        </w:rPr>
        <w:t xml:space="preserve"> отпущенной холодной воды согласно выделенного лимита. </w:t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sz w:val="24"/>
        </w:rPr>
        <w:tab/>
        <w:t xml:space="preserve">2.2. Общая сумма по договору за отпуск холодной воды за календарный год составляет </w:t>
      </w:r>
      <w:r w:rsidR="00F9520D">
        <w:rPr>
          <w:b/>
          <w:sz w:val="24"/>
        </w:rPr>
        <w:t>____________________________________________________________________________________</w:t>
      </w:r>
      <w:r w:rsidRPr="00BB78D8">
        <w:rPr>
          <w:sz w:val="24"/>
        </w:rPr>
        <w:t xml:space="preserve">. </w:t>
      </w:r>
    </w:p>
    <w:p w:rsidR="00BB78D8" w:rsidRPr="00BB78D8" w:rsidRDefault="00BB78D8" w:rsidP="00F9520D">
      <w:pPr>
        <w:pStyle w:val="a3"/>
        <w:ind w:firstLine="567"/>
        <w:rPr>
          <w:b/>
          <w:sz w:val="24"/>
        </w:rPr>
      </w:pPr>
      <w:r w:rsidRPr="00BB78D8">
        <w:rPr>
          <w:sz w:val="24"/>
        </w:rPr>
        <w:tab/>
      </w:r>
      <w:r w:rsidRPr="00BB78D8">
        <w:rPr>
          <w:b/>
          <w:sz w:val="24"/>
        </w:rPr>
        <w:t>3. Расчет холодной воды.</w:t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b/>
          <w:sz w:val="24"/>
        </w:rPr>
        <w:tab/>
      </w:r>
      <w:r w:rsidRPr="00BB78D8">
        <w:rPr>
          <w:sz w:val="24"/>
        </w:rPr>
        <w:t>3.1. При отсутствии приборов учета количество отпущенной холодной воды определяется расчетным путем (расчетный метод учета).</w:t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sz w:val="24"/>
        </w:rPr>
        <w:tab/>
        <w:t>3.2. В случае установки приборов учета холодной воды заключается новый договор на отпуск холодной воды, а настоящий договор утрачивает свое действие с момента приемки новых приборов учета.</w:t>
      </w:r>
    </w:p>
    <w:p w:rsidR="00BB78D8" w:rsidRPr="00BB78D8" w:rsidRDefault="00BB78D8" w:rsidP="00BB78D8">
      <w:pPr>
        <w:pStyle w:val="1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 Порядок оплаты за отпуск холодной воды.</w:t>
      </w:r>
    </w:p>
    <w:p w:rsidR="00BB78D8" w:rsidRPr="00BB78D8" w:rsidRDefault="00BB78D8" w:rsidP="00BB78D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4.1. Оплата за полученную Потребителем холодную воду производится </w:t>
      </w:r>
      <w:proofErr w:type="gramStart"/>
      <w:r w:rsidRPr="00BB78D8">
        <w:rPr>
          <w:rFonts w:ascii="Times New Roman" w:hAnsi="Times New Roman"/>
          <w:sz w:val="24"/>
        </w:rPr>
        <w:t>согласно тарифов</w:t>
      </w:r>
      <w:proofErr w:type="gramEnd"/>
      <w:r w:rsidRPr="00BB78D8">
        <w:rPr>
          <w:rFonts w:ascii="Times New Roman" w:hAnsi="Times New Roman"/>
          <w:sz w:val="24"/>
        </w:rPr>
        <w:t>, утвержденных РЭК Свердловской области.</w:t>
      </w:r>
    </w:p>
    <w:p w:rsidR="00BB78D8" w:rsidRPr="00BB78D8" w:rsidRDefault="00BB78D8" w:rsidP="00BB78D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4.2. В связи с применением индекса роста тарифов на коммунальные услуги тарифы могут быть изменены на основании постановлений РЭК Свердловской области.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4.3. При изменении тарифов и цен на холодную воду Поставщик имеет право в одностороннем порядке на корректировку тарифов и цен без перезаключения договора и подписания.</w:t>
      </w:r>
    </w:p>
    <w:p w:rsidR="00BB78D8" w:rsidRPr="00BB78D8" w:rsidRDefault="00BB78D8" w:rsidP="00BB78D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4.4. Оплата за полученную холодную воду производится Потребителем на основании счета, предъявленного Поставщиком, в течение 10 календарных дней с момента предъявления счета путем перечисления денежных средств на расчетный счет Поставщика.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4.5. В случае расторжения или досрочного расторжения настоящего договора   Потребитель обязан полностью оплатить Поставщику задолженность по всем  обязательствам до даты расторжения договора.</w:t>
      </w:r>
    </w:p>
    <w:p w:rsidR="00BB78D8" w:rsidRPr="00BB78D8" w:rsidRDefault="00BB78D8" w:rsidP="00BB78D8">
      <w:pPr>
        <w:pStyle w:val="a3"/>
        <w:ind w:firstLine="709"/>
        <w:rPr>
          <w:b/>
          <w:sz w:val="24"/>
        </w:rPr>
      </w:pPr>
      <w:r w:rsidRPr="00BB78D8">
        <w:rPr>
          <w:b/>
          <w:sz w:val="24"/>
        </w:rPr>
        <w:tab/>
        <w:t>5. Права и обязанности сторон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5.1. Поставщик имеет право: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5.1.1. Отключать без уведомления владельцев самовольно возведенных устройств и сооружений для присоединения к системам водоснабжения.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5.1.2. Прекратить полностью или частично отпуск холодной воды в следующих случаях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- без предварительного уведомления: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а) прекращения энергоснабжения объектов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б) возникновения аварий в результате форс-мажорных обстоятельств;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в) необходимости увеличения подачи холодной воды к местам возникновения пожаров;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lastRenderedPageBreak/>
        <w:t>- с предварительным уведомлением: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а) аварийного или неудовлетворительного состояния водопроводных сетей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б) неоплаты за полученную холодную воду в течение двух расчетных месяцев;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  <w:t>Возобновление услуг производится после уплаты задолженности с учетом затрат, компенсирующих расходы на восстановление подачи услуг.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в) резком </w:t>
      </w:r>
      <w:proofErr w:type="gramStart"/>
      <w:r w:rsidRPr="00BB78D8">
        <w:rPr>
          <w:rFonts w:ascii="Times New Roman" w:hAnsi="Times New Roman"/>
          <w:sz w:val="24"/>
        </w:rPr>
        <w:t>ухудшении</w:t>
      </w:r>
      <w:proofErr w:type="gramEnd"/>
      <w:r w:rsidRPr="00BB78D8">
        <w:rPr>
          <w:rFonts w:ascii="Times New Roman" w:hAnsi="Times New Roman"/>
          <w:sz w:val="24"/>
        </w:rPr>
        <w:t xml:space="preserve"> качества воды в источнике холодного водоснабжения;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г) получения предписания или решения ЦСЭН.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5.1.3. Поставщик прекращает подачу холодной воды полностью или частично в случае неоплаты холодной воды (в течение двух расчетных месяцев) по истечении 10 рабочих дней с момента предварительного уведомления об отключении холодной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5.1.4. Получать от Потребителя необходимые сведения и материалы, относящиеся к их системам водоснабжения.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5.1.5. Осуществлять </w:t>
      </w:r>
      <w:proofErr w:type="gramStart"/>
      <w:r w:rsidRPr="00BB78D8">
        <w:rPr>
          <w:rFonts w:ascii="Times New Roman" w:hAnsi="Times New Roman"/>
          <w:sz w:val="24"/>
        </w:rPr>
        <w:t>контроль за</w:t>
      </w:r>
      <w:proofErr w:type="gramEnd"/>
      <w:r w:rsidRPr="00BB78D8">
        <w:rPr>
          <w:rFonts w:ascii="Times New Roman" w:hAnsi="Times New Roman"/>
          <w:sz w:val="24"/>
        </w:rPr>
        <w:t xml:space="preserve"> правильностью учета объемов водопотребления Потребителем и предоставления ими сведений об объемах полученной холодной 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5.1.6. Требовать возмещения ущерба, причиненного системам коммунального водоснабжения.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5.2. Поставщик обязан: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5.2.1. Обеспечить надлежащую эксплуатацию и функционирование систем водоснабжения Поставщика, находящихся на его балансе,  в соответствии с требованиями нормативно-технической документации.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5.2.2. Обеспечить непрерывную подачу холодной воды, кроме случаев, предусмотренных настоящим договором и действующим законодательством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5.2.3. Принимать меры по сокращению утечек, потерь и нерационального использования холодной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5.2.4. Принимать необходимые меры по своевременной ликвидации аварий и повреждений на системах водоснабжения в порядке и сроки, установленной нормативно-технической документацией с соблюдением санитарных правил и норм.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5.2.5. Участвовать в приемке в эксплуатацию устройств и сооружений для присоединения к системам водоснабжения и узлов учета.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5.3. Потребитель имеет право: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5.3.1. Пользоваться системами водоснабжения с условиями настоящего договора.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5.3.2. Получать холодную  воду, соответствующую </w:t>
      </w:r>
      <w:proofErr w:type="spellStart"/>
      <w:r w:rsidRPr="00BB78D8">
        <w:rPr>
          <w:rFonts w:ascii="Times New Roman" w:hAnsi="Times New Roman"/>
          <w:sz w:val="24"/>
        </w:rPr>
        <w:t>СанПиН</w:t>
      </w:r>
      <w:proofErr w:type="spellEnd"/>
      <w:r w:rsidRPr="00BB78D8">
        <w:rPr>
          <w:rFonts w:ascii="Times New Roman" w:hAnsi="Times New Roman"/>
          <w:sz w:val="24"/>
        </w:rPr>
        <w:t>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5.3.3. Получать информацию о качественном составе отпускаемой холодной воды, об изменении платы и тарифов.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5.3.4. Требовать возмещения убытков, понесенных по вине Поставщика.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5.4. Потребитель обязан:</w:t>
      </w:r>
    </w:p>
    <w:p w:rsidR="00BB78D8" w:rsidRPr="00BB78D8" w:rsidRDefault="00BB78D8" w:rsidP="00BB78D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5.4.1. Производить своевременно и в полном объеме расчеты за полученную холодную воду.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 xml:space="preserve">5.4.2. Немедленно сообщать Поставщику </w:t>
      </w:r>
      <w:proofErr w:type="gramStart"/>
      <w:r w:rsidRPr="00BB78D8">
        <w:rPr>
          <w:sz w:val="24"/>
        </w:rPr>
        <w:t>о</w:t>
      </w:r>
      <w:proofErr w:type="gramEnd"/>
      <w:r w:rsidRPr="00BB78D8">
        <w:rPr>
          <w:sz w:val="24"/>
        </w:rPr>
        <w:t xml:space="preserve"> всех повреждениях или неисправностях на водопроводных сетях, сооружениях и устройствах, которые могут  повлечь загрязнение питьевой воды,  нанести ущерб здоровью населения.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5.4.3. Обеспечить беспрепятственный доступ представителей Поставщика к осмотру и проведению эксплуатационных работ на водопроводных сетях, водоводах и коллекторах, находящихся в хозяйственном ведении Поставщика и проходящих по территории Потребителя.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 xml:space="preserve">5.4.4. Не присоединять к своим системам водоснабжения </w:t>
      </w:r>
      <w:proofErr w:type="spellStart"/>
      <w:r w:rsidRPr="00BB78D8">
        <w:rPr>
          <w:sz w:val="24"/>
        </w:rPr>
        <w:t>субпотребителей</w:t>
      </w:r>
      <w:proofErr w:type="spellEnd"/>
      <w:r w:rsidRPr="00BB78D8">
        <w:rPr>
          <w:sz w:val="24"/>
        </w:rPr>
        <w:t xml:space="preserve"> без согласования с Поставщиком.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5.4.5. Обеспечивать эксплуатацию систем водоснабжения в соответствии с требованиями нормативно-технических документов.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5.4.6. Обеспечить ликвидацию повреждения или неисправности и устранить их последствия.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5.4.7. Потребитель обязан сообщать Поставщику наименование, почтовые и платежные реквизиты в случае их изменения в 10-дневный срок со дня их изменения.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5.4.8. Потребитель обязан ежегодно  за месяц до начала следующего календарного года представлять  Поставщику расчет потребности по воде  с учетом данных </w:t>
      </w:r>
      <w:proofErr w:type="spellStart"/>
      <w:r w:rsidRPr="00BB78D8">
        <w:rPr>
          <w:rFonts w:ascii="Times New Roman" w:hAnsi="Times New Roman"/>
          <w:sz w:val="24"/>
        </w:rPr>
        <w:t>энергопаспорта</w:t>
      </w:r>
      <w:proofErr w:type="spellEnd"/>
      <w:r w:rsidRPr="00BB78D8">
        <w:rPr>
          <w:rFonts w:ascii="Times New Roman" w:hAnsi="Times New Roman"/>
          <w:sz w:val="24"/>
        </w:rPr>
        <w:t xml:space="preserve"> по всем объектам, которым Поставщик оказывает либо будет оказывать услуги по отпуску воды.</w:t>
      </w:r>
    </w:p>
    <w:p w:rsidR="00BB78D8" w:rsidRPr="00BB78D8" w:rsidRDefault="00BB78D8" w:rsidP="00BB78D8">
      <w:pPr>
        <w:pStyle w:val="a3"/>
        <w:ind w:firstLine="709"/>
        <w:rPr>
          <w:b/>
          <w:sz w:val="24"/>
        </w:rPr>
      </w:pPr>
      <w:r w:rsidRPr="00BB78D8">
        <w:rPr>
          <w:b/>
          <w:sz w:val="24"/>
        </w:rPr>
        <w:lastRenderedPageBreak/>
        <w:t>6. Ответственность сторон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6.1. Потребитель несет ответственность за целость и сохранность пломб на средствах измерений, задвижке обводной линии, других водопроводных устройствах, находящихся в его хозяйственном ведении.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6.2. Поставщик несет ответственность за качество подаваемой холодной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6.3. За неисполнение или ненадлежащее исполнение обязательств по настоящему договору ответственность в соответствии с действующим Законодательством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6.4. Поставщик не несет материальной ответственности и не возмещает Потребителю убытки полностью или частично не компенсирует причиненный реальный ущерб за перерывы в подаче холодной воды в следующих случаях: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а) возникновения форс-мажорных обстоятельств;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б) повреждений оборудования по вине Потребителя, которые приводят к автоматическому отключению оборудования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в) в случае прекращения энергоснабжения объектов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г) умышленных действий лиц, использующих инженерные системы водоснабжения;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B78D8">
        <w:rPr>
          <w:rFonts w:ascii="Times New Roman" w:hAnsi="Times New Roman"/>
          <w:sz w:val="24"/>
        </w:rPr>
        <w:t>д</w:t>
      </w:r>
      <w:proofErr w:type="spellEnd"/>
      <w:r w:rsidRPr="00BB78D8">
        <w:rPr>
          <w:rFonts w:ascii="Times New Roman" w:hAnsi="Times New Roman"/>
          <w:sz w:val="24"/>
        </w:rPr>
        <w:t>) грубой неосторожности лиц, использующих инженерные системы водоснабжения;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е) аварий инженерных сетей, системы водоснабжения или иного оборудования, произошедших не по вине Поставщика, и при невозможности последнего предусмотреть или устранить причины, вызвавшие эти аварии;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ж) выявление фактов нарушения было произведено без участия его представителей и без извещения последнего о времени и месте проведения обследования;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B78D8">
        <w:rPr>
          <w:rFonts w:ascii="Times New Roman" w:hAnsi="Times New Roman"/>
          <w:sz w:val="24"/>
        </w:rPr>
        <w:t>з</w:t>
      </w:r>
      <w:proofErr w:type="spellEnd"/>
      <w:r w:rsidRPr="00BB78D8">
        <w:rPr>
          <w:rFonts w:ascii="Times New Roman" w:hAnsi="Times New Roman"/>
          <w:sz w:val="24"/>
        </w:rPr>
        <w:t xml:space="preserve">) </w:t>
      </w:r>
      <w:proofErr w:type="gramStart"/>
      <w:r w:rsidRPr="00BB78D8">
        <w:rPr>
          <w:rFonts w:ascii="Times New Roman" w:hAnsi="Times New Roman"/>
          <w:sz w:val="24"/>
        </w:rPr>
        <w:t>причинами, вызвавшими снижение качества и надежности услуг являются</w:t>
      </w:r>
      <w:proofErr w:type="gramEnd"/>
      <w:r w:rsidRPr="00BB78D8">
        <w:rPr>
          <w:rFonts w:ascii="Times New Roman" w:hAnsi="Times New Roman"/>
          <w:sz w:val="24"/>
        </w:rPr>
        <w:t>: стихийные бедствия, вина сторонних лиц, предприятий, организаций, вина потребителей.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6.5. Поставщик не несет материальной ответственности и не возмещает Потребителю и третьим лицам убытки полностью или частично,  не компенсирует причиненный реальный ущерб имуществу, находящемуся на территории, где проходят системы водоснабжения Поставщика и в пределах охранной зоны,  в случае утечки воды из системы водоснабжения в результате аварий и иных обстоятельств.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6.6. За несвоевременную подачу воды Поставщиком, повлекшую за собой убытки Потребителя, Поставщик возмещает нанесенные убытки на основании   акта, подписанного обеими сторонами.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6.7. 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6.8. При нарушении сроков передачи или приемки результата выполненных работ в соответствии с настоящим договором риск случайной гибели или случайного повреждения результата выполненной работы несет сторона, допустившая данное нарушение.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ab/>
        <w:t xml:space="preserve">6.9. Поставщик и Потребитель обеспечивают в надлежащем состоянии содержание инженерного оборудования </w:t>
      </w:r>
      <w:proofErr w:type="gramStart"/>
      <w:r w:rsidRPr="00BB78D8">
        <w:rPr>
          <w:sz w:val="24"/>
        </w:rPr>
        <w:t>согласно акта</w:t>
      </w:r>
      <w:proofErr w:type="gramEnd"/>
      <w:r w:rsidRPr="00BB78D8">
        <w:rPr>
          <w:sz w:val="24"/>
        </w:rPr>
        <w:t xml:space="preserve"> разграничения эксплуатационной ответственности. При отсутствии соглашения в качестве границы эксплуатационной ответственности принимается граница балансовой принадлежности.            </w:t>
      </w:r>
    </w:p>
    <w:p w:rsidR="00BB78D8" w:rsidRPr="00BB78D8" w:rsidRDefault="00BB78D8" w:rsidP="00BB78D8">
      <w:pPr>
        <w:spacing w:after="0" w:line="240" w:lineRule="auto"/>
        <w:ind w:left="720"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>7. Изменение и прекращение договора.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7.1. Изменение  договора производится в письменной форме по взаимному согласию сторон в соответствии с ГК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7.2. Все споры, проистекающие из настоящего договора, разрешаются путем переговоров, а при не достижении согласия – в арбитражном суде.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7.3. Поставщик </w:t>
      </w:r>
      <w:proofErr w:type="gramStart"/>
      <w:r w:rsidRPr="00BB78D8">
        <w:rPr>
          <w:rFonts w:ascii="Times New Roman" w:hAnsi="Times New Roman"/>
          <w:sz w:val="24"/>
        </w:rPr>
        <w:t>имеет право расторгнуть договор в одностороннем порядке в случае нарушения обязательств и/или условий договора Потребителем более двух раз предупредив</w:t>
      </w:r>
      <w:proofErr w:type="gramEnd"/>
      <w:r w:rsidRPr="00BB78D8">
        <w:rPr>
          <w:rFonts w:ascii="Times New Roman" w:hAnsi="Times New Roman"/>
          <w:sz w:val="24"/>
        </w:rPr>
        <w:t xml:space="preserve"> о расторжении договора за 7 дней до предполагаемого расторжения.</w:t>
      </w:r>
    </w:p>
    <w:p w:rsidR="00BB78D8" w:rsidRPr="00BB78D8" w:rsidRDefault="00BB78D8" w:rsidP="00BB78D8">
      <w:pPr>
        <w:pStyle w:val="23"/>
        <w:spacing w:after="0" w:line="240" w:lineRule="auto"/>
        <w:ind w:firstLine="709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  <w:t>7.4. Любая из сторон вправе расторгнуть договор в одностороннем порядке, предупредив об этом другую сторону за 7 дней до предполагаемого расторжения и произвести полную оплату по настоящему договору.</w:t>
      </w:r>
    </w:p>
    <w:p w:rsidR="00F9520D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</w:r>
    </w:p>
    <w:p w:rsidR="00F9520D" w:rsidRDefault="00F9520D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9520D" w:rsidRDefault="00F9520D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9520D" w:rsidRDefault="00F9520D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lastRenderedPageBreak/>
        <w:t>8. Срок действия договора.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 xml:space="preserve">8.1. Срок действия Договора с  </w:t>
      </w:r>
      <w:r w:rsidRPr="00BB78D8">
        <w:rPr>
          <w:b/>
          <w:sz w:val="24"/>
        </w:rPr>
        <w:t>01.01.201</w:t>
      </w:r>
      <w:r w:rsidR="00F14888">
        <w:rPr>
          <w:b/>
          <w:sz w:val="24"/>
        </w:rPr>
        <w:t>5</w:t>
      </w:r>
      <w:r w:rsidRPr="00BB78D8">
        <w:rPr>
          <w:sz w:val="24"/>
        </w:rPr>
        <w:t xml:space="preserve"> до полного использования лимита.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Договор считается продленным на следующий календарный год на тех же условиях, если за 10 дней до окончания срока его действия ни одна из сторон не заявит о его прекращении или изменении.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b/>
          <w:sz w:val="24"/>
        </w:rPr>
        <w:t>9. Прочие условия.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9.1. Допустимая продолжительность перерыва в питьевом водоснабжении за расчетный период устанавливается 8 часов подряд за сутки, а при аварии - 24 часа.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9.3. Если после заключения настоящего договора в законодательном порядке будут приняты какие-либо нормативные акты, устанавливающие иные, чем предусмотренные договором, права и обязанности сторон, продолжают действовать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9.4. Настоящий договор составлен в 2-х экземплярах по одному для каждой из сторон.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>10. Дополнительные условия.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10.1. Потребитель назначает ответственным лицом за техническое состояние сетей водоснабжения _________________________________________________________________________.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 xml:space="preserve">11. Юридические адреса и реквизиты сторон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B78D8" w:rsidRPr="00BB78D8" w:rsidRDefault="00BB78D8" w:rsidP="00BB78D8">
      <w:pPr>
        <w:pStyle w:val="2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ПОСТАВЩИК                             </w:t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  <w:t>ПОТРЕБИТЕЛЬ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Default="00BB78D8" w:rsidP="00BB78D8">
      <w:pPr>
        <w:jc w:val="both"/>
      </w:pPr>
    </w:p>
    <w:p w:rsidR="00BB78D8" w:rsidRDefault="00BB78D8" w:rsidP="00BB78D8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Pr="00C64D55" w:rsidRDefault="00C64D55" w:rsidP="00C64D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D55">
        <w:rPr>
          <w:rFonts w:ascii="Times New Roman" w:hAnsi="Times New Roman" w:cs="Times New Roman"/>
          <w:b/>
          <w:sz w:val="24"/>
          <w:szCs w:val="24"/>
        </w:rPr>
        <w:t xml:space="preserve">Информация о порядке выполнения технологических и других мероприятий, связанных с подключением к центральной системе холодного водоснабжения по </w:t>
      </w:r>
      <w:r w:rsidRPr="00C64D55">
        <w:rPr>
          <w:rFonts w:ascii="Times New Roman" w:hAnsi="Times New Roman" w:cs="Times New Roman"/>
          <w:b/>
          <w:sz w:val="24"/>
          <w:szCs w:val="24"/>
          <w:u w:val="single"/>
        </w:rPr>
        <w:t>МУП ЖКХ «Южное»</w:t>
      </w:r>
    </w:p>
    <w:tbl>
      <w:tblPr>
        <w:tblStyle w:val="ac"/>
        <w:tblW w:w="10206" w:type="dxa"/>
        <w:tblLook w:val="04A0"/>
      </w:tblPr>
      <w:tblGrid>
        <w:gridCol w:w="392"/>
        <w:gridCol w:w="3294"/>
        <w:gridCol w:w="6520"/>
      </w:tblGrid>
      <w:tr w:rsidR="00C64D55" w:rsidTr="00C64D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 об условиях публичных договоров поставок регулируемых товаров, оказания регулируемых услуг, в том числе договоров  о подключении  к централизованной системе холодного водоснабжения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договоры поставок регулируемых товаров, оказания регулируемых услуг размещены на сайте МУП ЖКХ «Южное» </w:t>
            </w:r>
            <w:hyperlink r:id="rId5" w:history="1">
              <w:r>
                <w:rPr>
                  <w:rStyle w:val="ab"/>
                  <w:rFonts w:ascii="Tahoma" w:hAnsi="Tahoma" w:cs="Tahoma"/>
                  <w:sz w:val="20"/>
                  <w:szCs w:val="20"/>
                </w:rPr>
                <w:t>http://щелкун-жкх.рф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C64D55" w:rsidTr="00C64D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заявки о подключении к центральной системе холодного водоснабжения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заявки размещена на сайте МУП ЖКХ «Южное» </w:t>
            </w:r>
            <w:hyperlink r:id="rId6" w:history="1">
              <w:r>
                <w:rPr>
                  <w:rStyle w:val="ab"/>
                  <w:rFonts w:ascii="Tahoma" w:hAnsi="Tahoma" w:cs="Tahoma"/>
                  <w:sz w:val="20"/>
                  <w:szCs w:val="20"/>
                </w:rPr>
                <w:t>http://щелкун-жкх.рф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C64D55" w:rsidTr="00C64D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0" w:name="sub_20014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г) 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 (договор подключения, условия подключения (технологического присоединения) или иные документы);</w:t>
            </w:r>
            <w:bookmarkEnd w:id="0"/>
          </w:p>
          <w:p w:rsidR="00C64D55" w:rsidRDefault="00C64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sub_20015"/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учета. Требование о предоставлении таких сведений не распространяется на абонентов, среднесуточный объем потребления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воды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которыми не превышает 0,1 куб. метров в час, а также на абонентов, для которых установка приборов учета сточных вод не является обязательной</w:t>
            </w:r>
            <w:bookmarkEnd w:id="1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64D55" w:rsidTr="00C64D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bookmarkStart w:id="2" w:name="sub_17"/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Pr="00C16D84" w:rsidRDefault="006E38F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16D84">
              <w:fldChar w:fldCharType="begin"/>
            </w:r>
            <w:r w:rsidR="00C64D55" w:rsidRPr="00C16D84">
              <w:instrText xml:space="preserve"> HYPERLINK "garantF1://70327212.0" </w:instrText>
            </w:r>
            <w:r w:rsidRPr="00C16D84">
              <w:fldChar w:fldCharType="separate"/>
            </w:r>
            <w:r w:rsidR="00C64D55" w:rsidRPr="00C16D84">
              <w:rPr>
                <w:rStyle w:val="ab"/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u w:val="none"/>
                <w:lang w:eastAsia="ru-RU"/>
              </w:rPr>
              <w:t>Постановление Правительства РФ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  <w:r w:rsidRPr="00C16D84">
              <w:fldChar w:fldCharType="end"/>
            </w:r>
            <w:bookmarkEnd w:id="2"/>
          </w:p>
          <w:p w:rsidR="00C64D55" w:rsidRPr="00C16D84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D55" w:rsidTr="00C64D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 и адреса службы, ответственной за приём и обработку заявок о подключении к централизованной системе холодного водоснабжения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елкун, ул.Строителей, д.2, тел. 8 (343) 74 26-2-98</w:t>
            </w:r>
          </w:p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4D55" w:rsidRDefault="00C64D55" w:rsidP="00C64D55">
      <w:pPr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C64D55" w:rsidRDefault="00C64D55" w:rsidP="00C64D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4D55" w:rsidRDefault="00C64D55" w:rsidP="00C64D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МУП ЖКХ «Южное»                                          Капустин Н.А.</w:t>
      </w:r>
    </w:p>
    <w:p w:rsidR="00C64D55" w:rsidRDefault="00C64D55" w:rsidP="00C64D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4D55" w:rsidRDefault="00C64D55" w:rsidP="00C64D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4D55" w:rsidRDefault="00C64D55" w:rsidP="00C64D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before="100" w:beforeAutospacing="1" w:after="100" w:afterAutospacing="1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заявки на подключение к системе водоснабжения:</w:t>
      </w:r>
    </w:p>
    <w:p w:rsidR="00C64D55" w:rsidRDefault="00C64D55" w:rsidP="00C64D5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Директору МУП ЖКХ «Южное»</w:t>
      </w:r>
    </w:p>
    <w:p w:rsidR="00C64D55" w:rsidRDefault="00C64D55" w:rsidP="00C64D5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Н.А.Капустин</w:t>
      </w:r>
    </w:p>
    <w:p w:rsidR="00C64D55" w:rsidRDefault="00C64D55" w:rsidP="00C64D5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адрес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тел.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</w:t>
      </w:r>
    </w:p>
    <w:p w:rsidR="00C64D55" w:rsidRDefault="00C64D55" w:rsidP="00C64D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ЗАЯВЛЕНИЕ</w:t>
      </w:r>
    </w:p>
    <w:p w:rsidR="00C64D55" w:rsidRDefault="00C64D55" w:rsidP="00C64D5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Прошу Вашего разрешения выдать технические условия на присоединение _________________________ к центральной системе холодного водоснабжения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Дата: «__» _______________201</w:t>
      </w:r>
      <w:r w:rsidR="00F1488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г.       </w:t>
      </w:r>
    </w:p>
    <w:p w:rsidR="00C64D55" w:rsidRDefault="00C64D55" w:rsidP="00C64D55">
      <w:pPr>
        <w:spacing w:after="0"/>
        <w:ind w:firstLine="567"/>
        <w:jc w:val="right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Подпись:________________</w:t>
      </w: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BB78D8" w:rsidRDefault="00BB78D8" w:rsidP="00AF23E4">
      <w:pPr>
        <w:pStyle w:val="a9"/>
        <w:rPr>
          <w:b/>
          <w:sz w:val="24"/>
        </w:rPr>
      </w:pPr>
    </w:p>
    <w:sectPr w:rsidR="00BB78D8" w:rsidSect="0069551C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D7A"/>
    <w:multiLevelType w:val="multilevel"/>
    <w:tmpl w:val="7F24E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9016A93"/>
    <w:multiLevelType w:val="hybridMultilevel"/>
    <w:tmpl w:val="9A2C32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E4"/>
    <w:rsid w:val="000336B9"/>
    <w:rsid w:val="0008045E"/>
    <w:rsid w:val="00106F13"/>
    <w:rsid w:val="00140E58"/>
    <w:rsid w:val="001638A6"/>
    <w:rsid w:val="001D44E4"/>
    <w:rsid w:val="0025156A"/>
    <w:rsid w:val="002E7FF9"/>
    <w:rsid w:val="002F7286"/>
    <w:rsid w:val="003403B0"/>
    <w:rsid w:val="00354E38"/>
    <w:rsid w:val="00417052"/>
    <w:rsid w:val="0042525F"/>
    <w:rsid w:val="00462529"/>
    <w:rsid w:val="004807B5"/>
    <w:rsid w:val="00671581"/>
    <w:rsid w:val="0069551C"/>
    <w:rsid w:val="006B4DF0"/>
    <w:rsid w:val="006E38FC"/>
    <w:rsid w:val="007810FE"/>
    <w:rsid w:val="007C0E26"/>
    <w:rsid w:val="007D53A4"/>
    <w:rsid w:val="008378E3"/>
    <w:rsid w:val="00861555"/>
    <w:rsid w:val="00873EE4"/>
    <w:rsid w:val="008F4FBE"/>
    <w:rsid w:val="009016B8"/>
    <w:rsid w:val="00911CF8"/>
    <w:rsid w:val="009A1655"/>
    <w:rsid w:val="009B1941"/>
    <w:rsid w:val="00A4420A"/>
    <w:rsid w:val="00A52491"/>
    <w:rsid w:val="00A626C4"/>
    <w:rsid w:val="00AF23E4"/>
    <w:rsid w:val="00AF5116"/>
    <w:rsid w:val="00B45198"/>
    <w:rsid w:val="00B47A41"/>
    <w:rsid w:val="00BB1DBA"/>
    <w:rsid w:val="00BB78D8"/>
    <w:rsid w:val="00BC3A9C"/>
    <w:rsid w:val="00C05D29"/>
    <w:rsid w:val="00C16D84"/>
    <w:rsid w:val="00C4169E"/>
    <w:rsid w:val="00C64D55"/>
    <w:rsid w:val="00CC223B"/>
    <w:rsid w:val="00D127AF"/>
    <w:rsid w:val="00E208D4"/>
    <w:rsid w:val="00E336E7"/>
    <w:rsid w:val="00EA51DA"/>
    <w:rsid w:val="00ED5A83"/>
    <w:rsid w:val="00F14888"/>
    <w:rsid w:val="00F26883"/>
    <w:rsid w:val="00F43EBB"/>
    <w:rsid w:val="00F9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1C"/>
  </w:style>
  <w:style w:type="paragraph" w:styleId="1">
    <w:name w:val="heading 1"/>
    <w:basedOn w:val="a"/>
    <w:next w:val="a"/>
    <w:link w:val="10"/>
    <w:qFormat/>
    <w:rsid w:val="00BB78D8"/>
    <w:pPr>
      <w:keepNext/>
      <w:spacing w:after="0" w:line="240" w:lineRule="auto"/>
      <w:ind w:firstLine="720"/>
      <w:outlineLvl w:val="0"/>
    </w:pPr>
    <w:rPr>
      <w:rFonts w:ascii="Courier New" w:eastAsia="Times New Roman" w:hAnsi="Courier New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BB78D8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Cs w:val="20"/>
    </w:rPr>
  </w:style>
  <w:style w:type="paragraph" w:styleId="5">
    <w:name w:val="heading 5"/>
    <w:basedOn w:val="a"/>
    <w:next w:val="a"/>
    <w:link w:val="50"/>
    <w:qFormat/>
    <w:rsid w:val="00BB78D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23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F23E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F2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2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 Indent"/>
    <w:basedOn w:val="a"/>
    <w:link w:val="a6"/>
    <w:rsid w:val="00AF23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F23E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AF2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F23E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AF23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AF23E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AF23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23E4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B78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78D8"/>
  </w:style>
  <w:style w:type="paragraph" w:styleId="23">
    <w:name w:val="Body Text 2"/>
    <w:basedOn w:val="a"/>
    <w:link w:val="24"/>
    <w:uiPriority w:val="99"/>
    <w:semiHidden/>
    <w:unhideWhenUsed/>
    <w:rsid w:val="00BB78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B78D8"/>
  </w:style>
  <w:style w:type="paragraph" w:styleId="31">
    <w:name w:val="Body Text Indent 3"/>
    <w:basedOn w:val="a"/>
    <w:link w:val="32"/>
    <w:uiPriority w:val="99"/>
    <w:semiHidden/>
    <w:unhideWhenUsed/>
    <w:rsid w:val="00BB78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B78D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B78D8"/>
    <w:rPr>
      <w:rFonts w:ascii="Courier New" w:eastAsia="Times New Roman" w:hAnsi="Courier New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BB78D8"/>
    <w:rPr>
      <w:rFonts w:ascii="Courier New" w:eastAsia="Times New Roman" w:hAnsi="Courier New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BB78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C64D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4D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7;&#1077;&#1083;&#1082;&#1091;&#1085;-&#1078;&#1082;&#1093;.&#1088;&#1092;" TargetMode="External"/><Relationship Id="rId5" Type="http://schemas.openxmlformats.org/officeDocument/2006/relationships/hyperlink" Target="http://&#1097;&#1077;&#1083;&#1082;&#1091;&#1085;-&#1078;&#1082;&#1093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11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"Натали"</Company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32</cp:revision>
  <cp:lastPrinted>2014-01-15T04:45:00Z</cp:lastPrinted>
  <dcterms:created xsi:type="dcterms:W3CDTF">2013-01-14T08:17:00Z</dcterms:created>
  <dcterms:modified xsi:type="dcterms:W3CDTF">2014-12-25T03:24:00Z</dcterms:modified>
</cp:coreProperties>
</file>